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ind w:firstLine="720" w:firstLineChars="200"/>
        <w:jc w:val="both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维修科</w:t>
      </w:r>
      <w:r>
        <w:rPr>
          <w:sz w:val="36"/>
          <w:szCs w:val="36"/>
        </w:rPr>
        <w:t>202</w:t>
      </w:r>
      <w:r>
        <w:rPr>
          <w:rFonts w:hint="eastAsia"/>
          <w:sz w:val="36"/>
          <w:szCs w:val="36"/>
          <w:lang w:val="en-US" w:eastAsia="zh-CN"/>
        </w:rPr>
        <w:t>4</w:t>
      </w:r>
      <w:r>
        <w:rPr>
          <w:rFonts w:hint="eastAsia"/>
          <w:sz w:val="36"/>
          <w:szCs w:val="36"/>
        </w:rPr>
        <w:t>年“</w:t>
      </w:r>
      <w:r>
        <w:rPr>
          <w:rFonts w:hint="eastAsia"/>
          <w:sz w:val="36"/>
          <w:szCs w:val="36"/>
          <w:lang w:val="en-US" w:eastAsia="zh-CN"/>
        </w:rPr>
        <w:t>清明节</w:t>
      </w:r>
      <w:r>
        <w:rPr>
          <w:rFonts w:hint="eastAsia"/>
          <w:sz w:val="36"/>
          <w:szCs w:val="36"/>
        </w:rPr>
        <w:t>”期间人员值班表</w:t>
      </w:r>
    </w:p>
    <w:p>
      <w:pPr>
        <w:jc w:val="center"/>
        <w:rPr>
          <w:rFonts w:hint="eastAsia"/>
          <w:sz w:val="36"/>
          <w:szCs w:val="36"/>
        </w:rPr>
      </w:pPr>
    </w:p>
    <w:tbl>
      <w:tblPr>
        <w:tblStyle w:val="4"/>
        <w:tblW w:w="0" w:type="auto"/>
        <w:tblInd w:w="4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0"/>
        <w:gridCol w:w="2903"/>
        <w:gridCol w:w="29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68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日期</w:t>
            </w:r>
          </w:p>
        </w:tc>
        <w:tc>
          <w:tcPr>
            <w:tcW w:w="2903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电工班</w:t>
            </w:r>
          </w:p>
        </w:tc>
        <w:tc>
          <w:tcPr>
            <w:tcW w:w="295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水工班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6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290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295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68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月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日</w:t>
            </w:r>
          </w:p>
        </w:tc>
        <w:tc>
          <w:tcPr>
            <w:tcW w:w="29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560" w:firstLineChars="200"/>
              <w:jc w:val="both"/>
              <w:textAlignment w:val="center"/>
              <w:rPr>
                <w:rFonts w:hint="default" w:asci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color w:val="auto"/>
                <w:sz w:val="28"/>
                <w:szCs w:val="28"/>
                <w:lang w:val="en-US" w:eastAsia="zh-CN"/>
              </w:rPr>
              <w:t>李旭东、张桂胜</w:t>
            </w:r>
          </w:p>
        </w:tc>
        <w:tc>
          <w:tcPr>
            <w:tcW w:w="2955" w:type="dxa"/>
            <w:vAlign w:val="center"/>
          </w:tcPr>
          <w:p>
            <w:pPr>
              <w:ind w:firstLine="280" w:firstLineChars="100"/>
              <w:jc w:val="both"/>
              <w:rPr>
                <w:rFonts w:hint="default" w:asci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sz w:val="28"/>
                <w:szCs w:val="28"/>
                <w:lang w:val="en-US" w:eastAsia="zh-CN"/>
              </w:rPr>
              <w:t>施达建</w:t>
            </w:r>
            <w:r>
              <w:rPr>
                <w:rFonts w:hint="eastAsia" w:ascii="宋体" w:cs="宋体"/>
                <w:color w:val="000000"/>
                <w:sz w:val="28"/>
                <w:szCs w:val="28"/>
                <w:lang w:val="en-US" w:eastAsia="zh-CN"/>
              </w:rPr>
              <w:t>、杨建国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68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月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日</w:t>
            </w:r>
          </w:p>
        </w:tc>
        <w:tc>
          <w:tcPr>
            <w:tcW w:w="29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color w:val="auto"/>
                <w:sz w:val="28"/>
                <w:szCs w:val="28"/>
                <w:lang w:val="en-US" w:eastAsia="zh-CN"/>
              </w:rPr>
              <w:t xml:space="preserve">   李耀发、易烈平</w:t>
            </w:r>
          </w:p>
        </w:tc>
        <w:tc>
          <w:tcPr>
            <w:tcW w:w="2955" w:type="dxa"/>
            <w:vAlign w:val="center"/>
          </w:tcPr>
          <w:p>
            <w:pPr>
              <w:ind w:firstLine="280" w:firstLineChars="100"/>
              <w:rPr>
                <w:rFonts w:hint="default" w:asci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8"/>
                <w:szCs w:val="28"/>
                <w:lang w:val="en-US" w:eastAsia="zh-CN"/>
              </w:rPr>
              <w:t>王国兴、黄如民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68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月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日</w:t>
            </w:r>
          </w:p>
        </w:tc>
        <w:tc>
          <w:tcPr>
            <w:tcW w:w="29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560" w:firstLineChars="200"/>
              <w:jc w:val="both"/>
              <w:textAlignment w:val="center"/>
              <w:rPr>
                <w:rFonts w:hint="default" w:asci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color w:val="auto"/>
                <w:sz w:val="28"/>
                <w:szCs w:val="28"/>
                <w:lang w:val="en-US" w:eastAsia="zh-CN"/>
              </w:rPr>
              <w:t>陈刚、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屈养全</w:t>
            </w:r>
          </w:p>
        </w:tc>
        <w:tc>
          <w:tcPr>
            <w:tcW w:w="2955" w:type="dxa"/>
            <w:vAlign w:val="center"/>
          </w:tcPr>
          <w:p>
            <w:pPr>
              <w:ind w:firstLine="280" w:firstLineChars="100"/>
              <w:jc w:val="both"/>
              <w:rPr>
                <w:rFonts w:hint="default" w:asci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sz w:val="28"/>
                <w:szCs w:val="28"/>
                <w:lang w:val="en-US" w:eastAsia="zh-CN"/>
              </w:rPr>
              <w:t>周新鹏、唐建如</w:t>
            </w:r>
          </w:p>
        </w:tc>
      </w:tr>
    </w:tbl>
    <w:p/>
    <w:p>
      <w:bookmarkStart w:id="0" w:name="_GoBack"/>
      <w:bookmarkEnd w:id="0"/>
    </w:p>
    <w:sectPr>
      <w:pgSz w:w="11906" w:h="16838"/>
      <w:pgMar w:top="1440" w:right="1077" w:bottom="1440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attachedTemplate r:id="rId1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1NGRiYmM1N2MxNGRlZTRkMTNjOGE2OTU5ZTUxZWQifQ=="/>
  </w:docVars>
  <w:rsids>
    <w:rsidRoot w:val="26E674F4"/>
    <w:rsid w:val="00023198"/>
    <w:rsid w:val="0009349D"/>
    <w:rsid w:val="001533DC"/>
    <w:rsid w:val="001851CB"/>
    <w:rsid w:val="001F4C13"/>
    <w:rsid w:val="002B2800"/>
    <w:rsid w:val="002F6237"/>
    <w:rsid w:val="002F653D"/>
    <w:rsid w:val="004013FD"/>
    <w:rsid w:val="00465202"/>
    <w:rsid w:val="00507821"/>
    <w:rsid w:val="005929C1"/>
    <w:rsid w:val="005E37AF"/>
    <w:rsid w:val="006105B6"/>
    <w:rsid w:val="00636FF9"/>
    <w:rsid w:val="0068411A"/>
    <w:rsid w:val="00837FAB"/>
    <w:rsid w:val="008D348D"/>
    <w:rsid w:val="009D5482"/>
    <w:rsid w:val="00BE0C0E"/>
    <w:rsid w:val="00CA7975"/>
    <w:rsid w:val="00CC1CDE"/>
    <w:rsid w:val="00D1104A"/>
    <w:rsid w:val="00DB2480"/>
    <w:rsid w:val="00DF2CE9"/>
    <w:rsid w:val="00DF37AE"/>
    <w:rsid w:val="00F61C76"/>
    <w:rsid w:val="00F72859"/>
    <w:rsid w:val="00FD2340"/>
    <w:rsid w:val="077F0530"/>
    <w:rsid w:val="1600681B"/>
    <w:rsid w:val="1C213A04"/>
    <w:rsid w:val="1F9E24FD"/>
    <w:rsid w:val="26E674F4"/>
    <w:rsid w:val="3C6615A3"/>
    <w:rsid w:val="4830556D"/>
    <w:rsid w:val="7CCB7671"/>
    <w:rsid w:val="7CF1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locked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Header Char"/>
    <w:basedOn w:val="6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Footer Char"/>
    <w:basedOn w:val="6"/>
    <w:link w:val="2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32500;&#20462;&#24037;&#20316;\2021&#24180;&#32500;&#20462;&#31185;&#8220;&#20013;&#31179;&#33410;&#8221;&#26399;&#38388;&#20154;&#21592;&#20540;&#29677;&#34920;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2021年维修科“中秋节”期间人员值班表.docx</Template>
  <Pages>1</Pages>
  <Words>113</Words>
  <Characters>118</Characters>
  <Lines>0</Lines>
  <Paragraphs>0</Paragraphs>
  <TotalTime>0</TotalTime>
  <ScaleCrop>false</ScaleCrop>
  <LinksUpToDate>false</LinksUpToDate>
  <CharactersWithSpaces>123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2022-09-09T02:02:00Z</dcterms:created>
  <dc:creator>Administrator</dc:creator>
  <cp:lastModifiedBy>Administrator</cp:lastModifiedBy>
  <dcterms:modified xsi:type="dcterms:W3CDTF">2024-04-01T06:55:11Z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5A619DF1A6004D6BB5B200EF19537C7D_13</vt:lpwstr>
  </property>
</Properties>
</file>